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Quicksand" w:cs="Quicksand" w:eastAsia="Quicksand" w:hAnsi="Quicksand"/>
        </w:rPr>
      </w:pPr>
      <w:r w:rsidDel="00000000" w:rsidR="00000000" w:rsidRPr="00000000">
        <w:rPr>
          <w:rFonts w:ascii="Quicksand" w:cs="Quicksand" w:eastAsia="Quicksand" w:hAnsi="Quicksand"/>
          <w:rtl w:val="0"/>
        </w:rPr>
        <w:t xml:space="preserve">Dear Schools, </w:t>
      </w:r>
    </w:p>
    <w:p w:rsidR="00000000" w:rsidDel="00000000" w:rsidP="00000000" w:rsidRDefault="00000000" w:rsidRPr="00000000" w14:paraId="00000002">
      <w:pPr>
        <w:rPr>
          <w:rFonts w:ascii="Quicksand" w:cs="Quicksand" w:eastAsia="Quicksand" w:hAnsi="Quicksand"/>
        </w:rPr>
      </w:pPr>
      <w:r w:rsidDel="00000000" w:rsidR="00000000" w:rsidRPr="00000000">
        <w:rPr>
          <w:rtl w:val="0"/>
        </w:rPr>
      </w:r>
    </w:p>
    <w:p w:rsidR="00000000" w:rsidDel="00000000" w:rsidP="00000000" w:rsidRDefault="00000000" w:rsidRPr="00000000" w14:paraId="00000003">
      <w:pPr>
        <w:rPr>
          <w:rFonts w:ascii="Quicksand" w:cs="Quicksand" w:eastAsia="Quicksand" w:hAnsi="Quicksand"/>
        </w:rPr>
      </w:pPr>
      <w:r w:rsidDel="00000000" w:rsidR="00000000" w:rsidRPr="00000000">
        <w:rPr>
          <w:rFonts w:ascii="Quicksand" w:cs="Quicksand" w:eastAsia="Quicksand" w:hAnsi="Quicksand"/>
          <w:rtl w:val="0"/>
        </w:rPr>
        <w:t xml:space="preserve">Baby Loss Awareness Week (BLAW) will be taking place from 9 – 15 October 2026 and is an opportunity to come together and raise awareness of pregnancy and baby loss, and to remember babies who have died during pregnancy, at birth, or shortly after birth. </w:t>
      </w:r>
    </w:p>
    <w:p w:rsidR="00000000" w:rsidDel="00000000" w:rsidP="00000000" w:rsidRDefault="00000000" w:rsidRPr="00000000" w14:paraId="00000004">
      <w:pPr>
        <w:rPr>
          <w:rFonts w:ascii="Quicksand" w:cs="Quicksand" w:eastAsia="Quicksand" w:hAnsi="Quicksand"/>
        </w:rPr>
      </w:pPr>
      <w:r w:rsidDel="00000000" w:rsidR="00000000" w:rsidRPr="00000000">
        <w:rPr>
          <w:rtl w:val="0"/>
        </w:rPr>
      </w:r>
    </w:p>
    <w:p w:rsidR="00000000" w:rsidDel="00000000" w:rsidP="00000000" w:rsidRDefault="00000000" w:rsidRPr="00000000" w14:paraId="00000005">
      <w:pPr>
        <w:rPr>
          <w:rFonts w:ascii="Quicksand" w:cs="Quicksand" w:eastAsia="Quicksand" w:hAnsi="Quicksand"/>
        </w:rPr>
      </w:pPr>
      <w:r w:rsidDel="00000000" w:rsidR="00000000" w:rsidRPr="00000000">
        <w:rPr>
          <w:rFonts w:ascii="Quicksand" w:cs="Quicksand" w:eastAsia="Quicksand" w:hAnsi="Quicksand"/>
          <w:highlight w:val="white"/>
          <w:rtl w:val="0"/>
        </w:rPr>
        <w:t xml:space="preserve">"Currently, every day in the UK, 13 babies die shortly before, during or soon after birth. At least 1 in 6 pregnancies end in miscarriage."</w:t>
      </w:r>
      <w:r w:rsidDel="00000000" w:rsidR="00000000" w:rsidRPr="00000000">
        <w:rPr>
          <w:rFonts w:ascii="Quicksand" w:cs="Quicksand" w:eastAsia="Quicksand" w:hAnsi="Quicksand"/>
          <w:rtl w:val="0"/>
        </w:rPr>
        <w:t xml:space="preserve"> </w:t>
      </w:r>
    </w:p>
    <w:p w:rsidR="00000000" w:rsidDel="00000000" w:rsidP="00000000" w:rsidRDefault="00000000" w:rsidRPr="00000000" w14:paraId="00000006">
      <w:pPr>
        <w:rPr>
          <w:rFonts w:ascii="Quicksand" w:cs="Quicksand" w:eastAsia="Quicksand" w:hAnsi="Quicksand"/>
        </w:rPr>
      </w:pPr>
      <w:r w:rsidDel="00000000" w:rsidR="00000000" w:rsidRPr="00000000">
        <w:rPr>
          <w:rtl w:val="0"/>
        </w:rPr>
      </w:r>
    </w:p>
    <w:p w:rsidR="00000000" w:rsidDel="00000000" w:rsidP="00000000" w:rsidRDefault="00000000" w:rsidRPr="00000000" w14:paraId="00000007">
      <w:pPr>
        <w:rPr>
          <w:rFonts w:ascii="Quicksand" w:cs="Quicksand" w:eastAsia="Quicksand" w:hAnsi="Quicksand"/>
        </w:rPr>
      </w:pPr>
      <w:r w:rsidDel="00000000" w:rsidR="00000000" w:rsidRPr="00000000">
        <w:rPr>
          <w:rFonts w:ascii="Quicksand" w:cs="Quicksand" w:eastAsia="Quicksand" w:hAnsi="Quicksand"/>
          <w:rtl w:val="0"/>
        </w:rPr>
        <w:t xml:space="preserve">It is likely, therefore, that there are members of staff, pupils and families in your school community who have been affected by the death of a baby. </w:t>
      </w:r>
    </w:p>
    <w:p w:rsidR="00000000" w:rsidDel="00000000" w:rsidP="00000000" w:rsidRDefault="00000000" w:rsidRPr="00000000" w14:paraId="00000008">
      <w:pPr>
        <w:rPr>
          <w:rFonts w:ascii="Quicksand" w:cs="Quicksand" w:eastAsia="Quicksand" w:hAnsi="Quicksand"/>
        </w:rPr>
      </w:pPr>
      <w:r w:rsidDel="00000000" w:rsidR="00000000" w:rsidRPr="00000000">
        <w:rPr>
          <w:rtl w:val="0"/>
        </w:rPr>
      </w:r>
    </w:p>
    <w:p w:rsidR="00000000" w:rsidDel="00000000" w:rsidP="00000000" w:rsidRDefault="00000000" w:rsidRPr="00000000" w14:paraId="00000009">
      <w:pPr>
        <w:rPr>
          <w:rFonts w:ascii="Quicksand" w:cs="Quicksand" w:eastAsia="Quicksand" w:hAnsi="Quicksand"/>
        </w:rPr>
      </w:pPr>
      <w:r w:rsidDel="00000000" w:rsidR="00000000" w:rsidRPr="00000000">
        <w:rPr>
          <w:rFonts w:ascii="Quicksand" w:cs="Quicksand" w:eastAsia="Quicksand" w:hAnsi="Quicksand"/>
          <w:rtl w:val="0"/>
        </w:rPr>
        <w:t xml:space="preserve">This year, the BLAW Schools Advice Group is inviting you to acknowledge this important awareness week, and to look out for those affected in your community. For more information on how you can be supportive during BLAW, please see the enclosed leaflet. </w:t>
      </w:r>
    </w:p>
    <w:p w:rsidR="00000000" w:rsidDel="00000000" w:rsidP="00000000" w:rsidRDefault="00000000" w:rsidRPr="00000000" w14:paraId="0000000A">
      <w:pPr>
        <w:rPr>
          <w:rFonts w:ascii="Quicksand" w:cs="Quicksand" w:eastAsia="Quicksand" w:hAnsi="Quicksand"/>
        </w:rPr>
      </w:pPr>
      <w:r w:rsidDel="00000000" w:rsidR="00000000" w:rsidRPr="00000000">
        <w:rPr>
          <w:rtl w:val="0"/>
        </w:rPr>
      </w:r>
    </w:p>
    <w:p w:rsidR="00000000" w:rsidDel="00000000" w:rsidP="00000000" w:rsidRDefault="00000000" w:rsidRPr="00000000" w14:paraId="0000000B">
      <w:pPr>
        <w:rPr>
          <w:rFonts w:ascii="Quicksand" w:cs="Quicksand" w:eastAsia="Quicksand" w:hAnsi="Quicksand"/>
        </w:rPr>
      </w:pPr>
      <w:r w:rsidDel="00000000" w:rsidR="00000000" w:rsidRPr="00000000">
        <w:rPr>
          <w:rFonts w:ascii="Quicksand" w:cs="Quicksand" w:eastAsia="Quicksand" w:hAnsi="Quicksand"/>
          <w:rtl w:val="0"/>
        </w:rPr>
        <w:t xml:space="preserve">Contact information for the charity members that make up the BLAW Schools Advice Group can be found at the bottom of this letter. </w:t>
      </w:r>
    </w:p>
    <w:p w:rsidR="00000000" w:rsidDel="00000000" w:rsidP="00000000" w:rsidRDefault="00000000" w:rsidRPr="00000000" w14:paraId="0000000C">
      <w:pPr>
        <w:rPr>
          <w:rFonts w:ascii="Quicksand" w:cs="Quicksand" w:eastAsia="Quicksand" w:hAnsi="Quicksand"/>
        </w:rPr>
      </w:pPr>
      <w:r w:rsidDel="00000000" w:rsidR="00000000" w:rsidRPr="00000000">
        <w:rPr>
          <w:rtl w:val="0"/>
        </w:rPr>
      </w:r>
    </w:p>
    <w:p w:rsidR="00000000" w:rsidDel="00000000" w:rsidP="00000000" w:rsidRDefault="00000000" w:rsidRPr="00000000" w14:paraId="0000000D">
      <w:pPr>
        <w:rPr>
          <w:rFonts w:ascii="Quicksand" w:cs="Quicksand" w:eastAsia="Quicksand" w:hAnsi="Quicksand"/>
        </w:rPr>
      </w:pPr>
      <w:r w:rsidDel="00000000" w:rsidR="00000000" w:rsidRPr="00000000">
        <w:rPr>
          <w:rFonts w:ascii="Quicksand" w:cs="Quicksand" w:eastAsia="Quicksand" w:hAnsi="Quicksand"/>
          <w:rtl w:val="0"/>
        </w:rPr>
        <w:t xml:space="preserve">If you need support or advice in supporting a bereaved pupil or navigating difficult conversations about baby loss within your community, you can also contact the Education Sector Support Team at Child Bereavement UK by emailing schools@childbereavementuk.org or by calling the Child Bereavement UK Helpline on 0800 02 888 40.</w:t>
      </w:r>
    </w:p>
    <w:p w:rsidR="00000000" w:rsidDel="00000000" w:rsidP="00000000" w:rsidRDefault="00000000" w:rsidRPr="00000000" w14:paraId="0000000E">
      <w:pPr>
        <w:rPr>
          <w:rFonts w:ascii="Quicksand" w:cs="Quicksand" w:eastAsia="Quicksand" w:hAnsi="Quicksand"/>
        </w:rPr>
      </w:pPr>
      <w:r w:rsidDel="00000000" w:rsidR="00000000" w:rsidRPr="00000000">
        <w:rPr>
          <w:rtl w:val="0"/>
        </w:rPr>
      </w:r>
    </w:p>
    <w:p w:rsidR="00000000" w:rsidDel="00000000" w:rsidP="00000000" w:rsidRDefault="00000000" w:rsidRPr="00000000" w14:paraId="0000000F">
      <w:pPr>
        <w:rPr>
          <w:rFonts w:ascii="Quicksand" w:cs="Quicksand" w:eastAsia="Quicksand" w:hAnsi="Quicksand"/>
        </w:rPr>
      </w:pPr>
      <w:r w:rsidDel="00000000" w:rsidR="00000000" w:rsidRPr="00000000">
        <w:rPr>
          <w:rFonts w:ascii="Quicksand" w:cs="Quicksand" w:eastAsia="Quicksand" w:hAnsi="Quicksand"/>
          <w:rtl w:val="0"/>
        </w:rPr>
        <w:t xml:space="preserve">Many thanks in advance for your support, The BLAW Schools Advice Group </w:t>
      </w:r>
    </w:p>
    <w:p w:rsidR="00000000" w:rsidDel="00000000" w:rsidP="00000000" w:rsidRDefault="00000000" w:rsidRPr="00000000" w14:paraId="00000010">
      <w:pPr>
        <w:rPr>
          <w:rFonts w:ascii="Quicksand" w:cs="Quicksand" w:eastAsia="Quicksand" w:hAnsi="Quicksand"/>
        </w:rPr>
      </w:pPr>
      <w:r w:rsidDel="00000000" w:rsidR="00000000" w:rsidRPr="00000000">
        <w:rPr>
          <w:rtl w:val="0"/>
        </w:rPr>
      </w:r>
    </w:p>
    <w:p w:rsidR="00000000" w:rsidDel="00000000" w:rsidP="00000000" w:rsidRDefault="00000000" w:rsidRPr="00000000" w14:paraId="00000011">
      <w:pPr>
        <w:rPr>
          <w:rFonts w:ascii="Quicksand" w:cs="Quicksand" w:eastAsia="Quicksand" w:hAnsi="Quicksand"/>
        </w:rPr>
      </w:pPr>
      <w:r w:rsidDel="00000000" w:rsidR="00000000" w:rsidRPr="00000000">
        <w:rPr>
          <w:rtl w:val="0"/>
        </w:rPr>
      </w:r>
    </w:p>
    <w:p w:rsidR="00000000" w:rsidDel="00000000" w:rsidP="00000000" w:rsidRDefault="00000000" w:rsidRPr="00000000" w14:paraId="00000012">
      <w:pPr>
        <w:rPr>
          <w:rFonts w:ascii="Quicksand" w:cs="Quicksand" w:eastAsia="Quicksand" w:hAnsi="Quicksand"/>
        </w:rPr>
      </w:pPr>
      <w:r w:rsidDel="00000000" w:rsidR="00000000" w:rsidRPr="00000000">
        <w:rPr>
          <w:rFonts w:ascii="Quicksand" w:cs="Quicksand" w:eastAsia="Quicksand" w:hAnsi="Quicksand"/>
          <w:rtl w:val="0"/>
        </w:rPr>
        <w:t xml:space="preserve">BLAW SCHOOLS ADVICE GROUP </w:t>
      </w:r>
    </w:p>
    <w:p w:rsidR="00000000" w:rsidDel="00000000" w:rsidP="00000000" w:rsidRDefault="00000000" w:rsidRPr="00000000" w14:paraId="00000013">
      <w:pPr>
        <w:rPr>
          <w:rFonts w:ascii="Quicksand" w:cs="Quicksand" w:eastAsia="Quicksand" w:hAnsi="Quicksand"/>
        </w:rPr>
      </w:pPr>
      <w:r w:rsidDel="00000000" w:rsidR="00000000" w:rsidRPr="00000000">
        <w:rPr>
          <w:rFonts w:ascii="Quicksand" w:cs="Quicksand" w:eastAsia="Quicksand" w:hAnsi="Quicksand"/>
          <w:rtl w:val="0"/>
        </w:rPr>
        <w:t xml:space="preserve">Leanne Turner Aching Arms Bringing comfort after pregnancy and baby loss leanne@achingarms.co.uk www.achingarms.co.uk </w:t>
      </w:r>
    </w:p>
    <w:p w:rsidR="00000000" w:rsidDel="00000000" w:rsidP="00000000" w:rsidRDefault="00000000" w:rsidRPr="00000000" w14:paraId="00000014">
      <w:pPr>
        <w:rPr>
          <w:rFonts w:ascii="Quicksand" w:cs="Quicksand" w:eastAsia="Quicksand" w:hAnsi="Quicksand"/>
        </w:rPr>
      </w:pPr>
      <w:r w:rsidDel="00000000" w:rsidR="00000000" w:rsidRPr="00000000">
        <w:rPr>
          <w:rtl w:val="0"/>
        </w:rPr>
      </w:r>
    </w:p>
    <w:p w:rsidR="00000000" w:rsidDel="00000000" w:rsidP="00000000" w:rsidRDefault="00000000" w:rsidRPr="00000000" w14:paraId="00000015">
      <w:pPr>
        <w:rPr>
          <w:rFonts w:ascii="Quicksand" w:cs="Quicksand" w:eastAsia="Quicksand" w:hAnsi="Quicksand"/>
        </w:rPr>
      </w:pPr>
      <w:r w:rsidDel="00000000" w:rsidR="00000000" w:rsidRPr="00000000">
        <w:rPr>
          <w:rFonts w:ascii="Quicksand" w:cs="Quicksand" w:eastAsia="Quicksand" w:hAnsi="Quicksand"/>
          <w:rtl w:val="0"/>
        </w:rPr>
        <w:t xml:space="preserve">Sharon Darke Footprints Baby Loss </w:t>
      </w:r>
    </w:p>
    <w:p w:rsidR="00000000" w:rsidDel="00000000" w:rsidP="00000000" w:rsidRDefault="00000000" w:rsidRPr="00000000" w14:paraId="00000016">
      <w:pPr>
        <w:rPr>
          <w:rFonts w:ascii="Quicksand" w:cs="Quicksand" w:eastAsia="Quicksand" w:hAnsi="Quicksand"/>
        </w:rPr>
      </w:pPr>
      <w:r w:rsidDel="00000000" w:rsidR="00000000" w:rsidRPr="00000000">
        <w:rPr>
          <w:rFonts w:ascii="Quicksand" w:cs="Quicksand" w:eastAsia="Quicksand" w:hAnsi="Quicksand"/>
          <w:rtl w:val="0"/>
        </w:rPr>
        <w:t xml:space="preserve">Providing twin and triplet baby loss support sharondarke@footprintsbabyloss.org www.footprintsbabyloss.org </w:t>
      </w:r>
    </w:p>
    <w:p w:rsidR="00000000" w:rsidDel="00000000" w:rsidP="00000000" w:rsidRDefault="00000000" w:rsidRPr="00000000" w14:paraId="00000017">
      <w:pPr>
        <w:rPr>
          <w:rFonts w:ascii="Quicksand" w:cs="Quicksand" w:eastAsia="Quicksand" w:hAnsi="Quicksand"/>
        </w:rPr>
      </w:pPr>
      <w:r w:rsidDel="00000000" w:rsidR="00000000" w:rsidRPr="00000000">
        <w:rPr>
          <w:rtl w:val="0"/>
        </w:rPr>
      </w:r>
    </w:p>
    <w:p w:rsidR="00000000" w:rsidDel="00000000" w:rsidP="00000000" w:rsidRDefault="00000000" w:rsidRPr="00000000" w14:paraId="00000018">
      <w:pPr>
        <w:rPr>
          <w:rFonts w:ascii="Quicksand" w:cs="Quicksand" w:eastAsia="Quicksand" w:hAnsi="Quicksand"/>
        </w:rPr>
      </w:pPr>
      <w:r w:rsidDel="00000000" w:rsidR="00000000" w:rsidRPr="00000000">
        <w:rPr>
          <w:rFonts w:ascii="Quicksand" w:cs="Quicksand" w:eastAsia="Quicksand" w:hAnsi="Quicksand"/>
          <w:rtl w:val="0"/>
        </w:rPr>
        <w:t xml:space="preserve">Ali Harris Petals Providing specialist counselling to parents after all types of loss rorie@petalscharity.org www.petalscharity.org</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Quicksa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